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22" w:rsidRDefault="00767E22" w:rsidP="00D675AB">
      <w:pPr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一、进入e站通平台</w:t>
      </w:r>
    </w:p>
    <w:p w:rsidR="00767E22" w:rsidRPr="00FD67CA" w:rsidRDefault="00767E22" w:rsidP="00767E22">
      <w:pPr>
        <w:rPr>
          <w:rFonts w:ascii="仿宋" w:eastAsia="仿宋" w:hAnsi="仿宋"/>
          <w:sz w:val="32"/>
          <w:szCs w:val="32"/>
        </w:rPr>
      </w:pPr>
      <w:r w:rsidRPr="00767E22">
        <w:rPr>
          <w:rFonts w:ascii="黑体" w:eastAsia="黑体" w:hAnsi="黑体" w:hint="eastAsia"/>
          <w:sz w:val="28"/>
          <w:szCs w:val="28"/>
        </w:rPr>
        <w:t>（1）进入数字石大</w:t>
      </w:r>
      <w:r w:rsidR="008879BB" w:rsidRPr="008879BB">
        <w:rPr>
          <w:rFonts w:ascii="黑体" w:eastAsia="黑体" w:hAnsi="黑体"/>
          <w:sz w:val="28"/>
          <w:szCs w:val="28"/>
        </w:rPr>
        <w:t>http://cas.upc.edu.cn/cas/</w:t>
      </w:r>
      <w:r w:rsidRPr="00767E22">
        <w:rPr>
          <w:rFonts w:ascii="黑体" w:eastAsia="黑体" w:hAnsi="黑体" w:hint="eastAsia"/>
          <w:sz w:val="28"/>
          <w:szCs w:val="28"/>
        </w:rPr>
        <w:t>，</w:t>
      </w:r>
      <w:r w:rsidR="00FD67CA">
        <w:rPr>
          <w:rFonts w:ascii="黑体" w:eastAsia="黑体" w:hAnsi="黑体" w:hint="eastAsia"/>
          <w:sz w:val="28"/>
          <w:szCs w:val="28"/>
        </w:rPr>
        <w:t>在左侧</w:t>
      </w:r>
      <w:r w:rsidR="00FD67CA" w:rsidRPr="00767E22">
        <w:rPr>
          <w:rFonts w:ascii="黑体" w:eastAsia="黑体" w:hAnsi="黑体" w:hint="eastAsia"/>
          <w:sz w:val="28"/>
          <w:szCs w:val="28"/>
        </w:rPr>
        <w:t>常用办公应用</w:t>
      </w:r>
      <w:r w:rsidR="00FD67CA">
        <w:rPr>
          <w:rFonts w:ascii="黑体" w:eastAsia="黑体" w:hAnsi="黑体" w:hint="eastAsia"/>
          <w:sz w:val="28"/>
          <w:szCs w:val="28"/>
        </w:rPr>
        <w:t>，</w:t>
      </w:r>
      <w:r w:rsidRPr="00767E22">
        <w:rPr>
          <w:rFonts w:ascii="黑体" w:eastAsia="黑体" w:hAnsi="黑体" w:hint="eastAsia"/>
          <w:sz w:val="28"/>
          <w:szCs w:val="28"/>
        </w:rPr>
        <w:t>直接点击</w:t>
      </w:r>
      <w:r w:rsidR="008879BB">
        <w:rPr>
          <w:rFonts w:ascii="黑体" w:eastAsia="黑体" w:hAnsi="黑体" w:hint="eastAsia"/>
          <w:sz w:val="28"/>
          <w:szCs w:val="28"/>
        </w:rPr>
        <w:t>“</w:t>
      </w:r>
      <w:r w:rsidR="008879BB" w:rsidRPr="008879BB">
        <w:rPr>
          <w:rFonts w:ascii="黑体" w:eastAsia="黑体" w:hAnsi="黑体" w:hint="eastAsia"/>
          <w:color w:val="FF0000"/>
          <w:sz w:val="28"/>
          <w:szCs w:val="28"/>
        </w:rPr>
        <w:t>e站通</w:t>
      </w:r>
      <w:r w:rsidR="008879BB">
        <w:rPr>
          <w:rFonts w:ascii="黑体" w:eastAsia="黑体" w:hAnsi="黑体" w:hint="eastAsia"/>
          <w:sz w:val="28"/>
          <w:szCs w:val="28"/>
        </w:rPr>
        <w:t>”</w:t>
      </w:r>
      <w:r w:rsidRPr="00767E22">
        <w:rPr>
          <w:rFonts w:ascii="黑体" w:eastAsia="黑体" w:hAnsi="黑体" w:hint="eastAsia"/>
          <w:sz w:val="28"/>
          <w:szCs w:val="28"/>
        </w:rPr>
        <w:t>，进入平台</w:t>
      </w:r>
      <w:r>
        <w:rPr>
          <w:rFonts w:ascii="黑体" w:eastAsia="黑体" w:hAnsi="黑体" w:hint="eastAsia"/>
          <w:sz w:val="28"/>
          <w:szCs w:val="28"/>
        </w:rPr>
        <w:t>；</w:t>
      </w:r>
    </w:p>
    <w:p w:rsidR="00767E22" w:rsidRDefault="00767E22" w:rsidP="00767E22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2DDD47D3" wp14:editId="1D192BD1">
            <wp:extent cx="5400000" cy="3406875"/>
            <wp:effectExtent l="19050" t="19050" r="10795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406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7E22" w:rsidRPr="00767E22" w:rsidRDefault="00767E22" w:rsidP="00767E22">
      <w:pPr>
        <w:rPr>
          <w:rFonts w:ascii="黑体" w:eastAsia="黑体" w:hAnsi="黑体"/>
          <w:sz w:val="28"/>
          <w:szCs w:val="28"/>
        </w:rPr>
      </w:pPr>
      <w:r w:rsidRPr="00767E22">
        <w:rPr>
          <w:rFonts w:ascii="黑体" w:eastAsia="黑体" w:hAnsi="黑体" w:hint="eastAsia"/>
          <w:sz w:val="28"/>
          <w:szCs w:val="28"/>
        </w:rPr>
        <w:t>（</w:t>
      </w:r>
      <w:r w:rsidR="00FD67CA">
        <w:rPr>
          <w:rFonts w:ascii="黑体" w:eastAsia="黑体" w:hAnsi="黑体" w:hint="eastAsia"/>
          <w:sz w:val="28"/>
          <w:szCs w:val="28"/>
        </w:rPr>
        <w:t>2</w:t>
      </w:r>
      <w:r w:rsidRPr="00767E22">
        <w:rPr>
          <w:rFonts w:ascii="黑体" w:eastAsia="黑体" w:hAnsi="黑体" w:hint="eastAsia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点击平台</w:t>
      </w:r>
      <w:r w:rsidR="005D30A1">
        <w:rPr>
          <w:rFonts w:ascii="黑体" w:eastAsia="黑体" w:hAnsi="黑体" w:hint="eastAsia"/>
          <w:sz w:val="28"/>
          <w:szCs w:val="28"/>
        </w:rPr>
        <w:t>【我的事项】-【我签批的】-【待处理】，查看教师提交的考核申请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767E22" w:rsidRDefault="005D30A1" w:rsidP="00767E22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 wp14:anchorId="08651D35" wp14:editId="72A9656B">
            <wp:extent cx="5400000" cy="2110000"/>
            <wp:effectExtent l="19050" t="19050" r="10795" b="241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11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408A4" w:rsidRDefault="008408A4" w:rsidP="008408A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</w:t>
      </w:r>
      <w:r w:rsidR="00FD67CA"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）输入某个教师的工号，</w:t>
      </w:r>
      <w:r w:rsidR="00395CA8">
        <w:rPr>
          <w:rFonts w:ascii="黑体" w:eastAsia="黑体" w:hAnsi="黑体" w:hint="eastAsia"/>
          <w:sz w:val="28"/>
          <w:szCs w:val="28"/>
        </w:rPr>
        <w:t>可查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找个教师的申请，点击进入审核</w:t>
      </w:r>
      <w:r w:rsidR="00FD67CA">
        <w:rPr>
          <w:rFonts w:ascii="黑体" w:eastAsia="黑体" w:hAnsi="黑体" w:hint="eastAsia"/>
          <w:sz w:val="28"/>
          <w:szCs w:val="28"/>
        </w:rPr>
        <w:t>；</w:t>
      </w:r>
    </w:p>
    <w:p w:rsidR="008408A4" w:rsidRDefault="008408A4" w:rsidP="008408A4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890F27" wp14:editId="68171CB0">
            <wp:extent cx="5400000" cy="2169403"/>
            <wp:effectExtent l="19050" t="19050" r="10795" b="215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13354"/>
                    <a:stretch/>
                  </pic:blipFill>
                  <pic:spPr bwMode="auto">
                    <a:xfrm>
                      <a:off x="0" y="0"/>
                      <a:ext cx="5400000" cy="21694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0A1" w:rsidRPr="000D4E5C" w:rsidRDefault="005D30A1" w:rsidP="000D4E5C">
      <w:pPr>
        <w:outlineLvl w:val="0"/>
        <w:rPr>
          <w:rFonts w:ascii="黑体" w:eastAsia="黑体" w:hAnsi="黑体"/>
          <w:sz w:val="32"/>
          <w:szCs w:val="32"/>
        </w:rPr>
      </w:pPr>
      <w:r w:rsidRPr="000D4E5C">
        <w:rPr>
          <w:rFonts w:ascii="黑体" w:eastAsia="黑体" w:hAnsi="黑体" w:hint="eastAsia"/>
          <w:sz w:val="32"/>
          <w:szCs w:val="32"/>
        </w:rPr>
        <w:t>二、岗位聘期考核的审核流程</w:t>
      </w:r>
    </w:p>
    <w:p w:rsidR="005D30A1" w:rsidRDefault="005D30A1" w:rsidP="005D30A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（1）</w:t>
      </w:r>
      <w:r w:rsidR="00F16191">
        <w:rPr>
          <w:rFonts w:ascii="黑体" w:eastAsia="黑体" w:hAnsi="黑体" w:hint="eastAsia"/>
          <w:sz w:val="28"/>
          <w:szCs w:val="28"/>
        </w:rPr>
        <w:t>【单位业绩审核】</w:t>
      </w:r>
      <w:r w:rsidR="002237D1"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对聘期内所有的业绩进行审核</w:t>
      </w:r>
    </w:p>
    <w:p w:rsidR="002237D1" w:rsidRDefault="002237D1" w:rsidP="002237D1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 wp14:anchorId="5E2F7FE0" wp14:editId="3DD8DB7D">
            <wp:extent cx="5400000" cy="543125"/>
            <wp:effectExtent l="19050" t="19050" r="10795" b="285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43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30A1" w:rsidRDefault="008408A4" w:rsidP="002237D1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 wp14:anchorId="7E8DCA2B" wp14:editId="5E99B0A1">
            <wp:extent cx="5396545" cy="2605776"/>
            <wp:effectExtent l="19050" t="19050" r="13970" b="2349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16562"/>
                    <a:stretch/>
                  </pic:blipFill>
                  <pic:spPr bwMode="auto">
                    <a:xfrm>
                      <a:off x="0" y="0"/>
                      <a:ext cx="5400000" cy="260744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8A4" w:rsidRDefault="000D4E5C" w:rsidP="005D30A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【同意】-【确定】</w:t>
      </w:r>
      <w:r w:rsidR="002237D1">
        <w:rPr>
          <w:rFonts w:ascii="黑体" w:eastAsia="黑体" w:hAnsi="黑体" w:hint="eastAsia"/>
          <w:sz w:val="28"/>
          <w:szCs w:val="28"/>
        </w:rPr>
        <w:t>：</w:t>
      </w:r>
      <w:r w:rsidR="008408A4">
        <w:rPr>
          <w:rFonts w:ascii="黑体" w:eastAsia="黑体" w:hAnsi="黑体" w:hint="eastAsia"/>
          <w:sz w:val="28"/>
          <w:szCs w:val="28"/>
        </w:rPr>
        <w:t>表明业绩审核通过；</w:t>
      </w:r>
    </w:p>
    <w:p w:rsidR="008408A4" w:rsidRDefault="000D4E5C" w:rsidP="005D30A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【驳回到发起者】-【确定】</w:t>
      </w:r>
      <w:r w:rsidR="002237D1">
        <w:rPr>
          <w:rFonts w:ascii="黑体" w:eastAsia="黑体" w:hAnsi="黑体" w:hint="eastAsia"/>
          <w:sz w:val="28"/>
          <w:szCs w:val="28"/>
        </w:rPr>
        <w:t>：</w:t>
      </w:r>
      <w:r w:rsidR="008408A4">
        <w:rPr>
          <w:rFonts w:ascii="黑体" w:eastAsia="黑体" w:hAnsi="黑体" w:hint="eastAsia"/>
          <w:sz w:val="28"/>
          <w:szCs w:val="28"/>
        </w:rPr>
        <w:t>表明业绩审核不通过，让教师重新进行修正；</w:t>
      </w:r>
    </w:p>
    <w:p w:rsidR="008408A4" w:rsidRDefault="000D4E5C" w:rsidP="005D30A1">
      <w:pPr>
        <w:rPr>
          <w:rFonts w:ascii="黑体" w:eastAsia="黑体" w:hAnsi="黑体"/>
          <w:color w:val="C0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【代处理】—</w:t>
      </w:r>
      <w:r w:rsidR="008408A4" w:rsidRPr="002237D1">
        <w:rPr>
          <w:rFonts w:ascii="黑体" w:eastAsia="黑体" w:hAnsi="黑体" w:hint="eastAsia"/>
          <w:color w:val="C00000"/>
          <w:sz w:val="28"/>
          <w:szCs w:val="28"/>
        </w:rPr>
        <w:t>选择其他审核老师</w:t>
      </w:r>
      <w:r w:rsidR="002237D1" w:rsidRPr="002237D1">
        <w:rPr>
          <w:rFonts w:ascii="黑体" w:eastAsia="黑体" w:hAnsi="黑体" w:hint="eastAsia"/>
          <w:color w:val="C00000"/>
          <w:sz w:val="28"/>
          <w:szCs w:val="28"/>
        </w:rPr>
        <w:t>：审核双肩挑教师特定功能，单位审核人员将任务交给学院审核人员进行处理</w:t>
      </w:r>
      <w:r w:rsidR="002237D1">
        <w:rPr>
          <w:rFonts w:ascii="黑体" w:eastAsia="黑体" w:hAnsi="黑体" w:hint="eastAsia"/>
          <w:color w:val="C00000"/>
          <w:sz w:val="28"/>
          <w:szCs w:val="28"/>
        </w:rPr>
        <w:t>。</w:t>
      </w:r>
    </w:p>
    <w:p w:rsidR="00FD67CA" w:rsidRDefault="00FD67CA" w:rsidP="00FD67CA">
      <w:pPr>
        <w:jc w:val="center"/>
        <w:rPr>
          <w:rFonts w:ascii="黑体" w:eastAsia="黑体" w:hAnsi="黑体"/>
          <w:color w:val="C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D014DA" wp14:editId="715B6C3F">
            <wp:extent cx="3600000" cy="2188333"/>
            <wp:effectExtent l="19050" t="19050" r="19685" b="215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883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D67CA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35B27E" wp14:editId="1B965C89">
            <wp:extent cx="1445329" cy="2197290"/>
            <wp:effectExtent l="19050" t="19050" r="2159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7658" cy="2200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37D1" w:rsidRDefault="002237D1" w:rsidP="005D30A1">
      <w:pPr>
        <w:rPr>
          <w:rFonts w:ascii="黑体" w:eastAsia="黑体" w:hAnsi="黑体"/>
          <w:sz w:val="28"/>
          <w:szCs w:val="28"/>
        </w:rPr>
      </w:pPr>
      <w:r w:rsidRPr="002237D1">
        <w:rPr>
          <w:rFonts w:ascii="黑体" w:eastAsia="黑体" w:hAnsi="黑体" w:hint="eastAsia"/>
          <w:sz w:val="28"/>
          <w:szCs w:val="28"/>
        </w:rPr>
        <w:t>（2）</w:t>
      </w:r>
      <w:r w:rsidR="000A7FFC">
        <w:rPr>
          <w:rFonts w:ascii="黑体" w:eastAsia="黑体" w:hAnsi="黑体" w:hint="eastAsia"/>
          <w:sz w:val="28"/>
          <w:szCs w:val="28"/>
        </w:rPr>
        <w:t>【聘期考核】</w:t>
      </w:r>
      <w:r w:rsidR="005F78C5"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填写教师岗位聘期内的</w:t>
      </w:r>
      <w:proofErr w:type="gramStart"/>
      <w:r w:rsidR="00891BA7">
        <w:rPr>
          <w:rFonts w:ascii="黑体" w:eastAsia="黑体" w:hAnsi="黑体" w:hint="eastAsia"/>
          <w:sz w:val="28"/>
          <w:szCs w:val="28"/>
        </w:rPr>
        <w:t>思政表现</w:t>
      </w:r>
      <w:proofErr w:type="gramEnd"/>
      <w:r w:rsidR="00891BA7">
        <w:rPr>
          <w:rFonts w:ascii="黑体" w:eastAsia="黑体" w:hAnsi="黑体" w:hint="eastAsia"/>
          <w:sz w:val="28"/>
          <w:szCs w:val="28"/>
        </w:rPr>
        <w:t>和师德师生情况、考核结果并输入单位负责人姓名。</w:t>
      </w:r>
    </w:p>
    <w:p w:rsidR="005F78C5" w:rsidRDefault="00891BA7" w:rsidP="005F78C5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 wp14:anchorId="3294E120" wp14:editId="0C835DE0">
            <wp:extent cx="5400000" cy="533125"/>
            <wp:effectExtent l="19050" t="19050" r="10795" b="196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33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F78C5" w:rsidRDefault="005F78C5" w:rsidP="005F78C5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 wp14:anchorId="6FA8D0F7" wp14:editId="0B47A319">
            <wp:extent cx="5400000" cy="1140000"/>
            <wp:effectExtent l="19050" t="19050" r="10795" b="222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1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91BA7" w:rsidRDefault="00891BA7" w:rsidP="005F78C5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 wp14:anchorId="3EA3B67D" wp14:editId="7CDA414E">
            <wp:extent cx="5400000" cy="1677500"/>
            <wp:effectExtent l="19050" t="19050" r="10795" b="184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677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7FFC" w:rsidRDefault="000A7FFC" w:rsidP="000A7FF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【同意】-【确定】：表明业绩审核通过；</w:t>
      </w:r>
    </w:p>
    <w:p w:rsidR="000A7FFC" w:rsidRDefault="000A7FFC" w:rsidP="000A7FFC">
      <w:pPr>
        <w:rPr>
          <w:rFonts w:ascii="黑体" w:eastAsia="黑体" w:hAnsi="黑体"/>
          <w:color w:val="C0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【代处理】—</w:t>
      </w:r>
      <w:r w:rsidRPr="002237D1">
        <w:rPr>
          <w:rFonts w:ascii="黑体" w:eastAsia="黑体" w:hAnsi="黑体" w:hint="eastAsia"/>
          <w:color w:val="C00000"/>
          <w:sz w:val="28"/>
          <w:szCs w:val="28"/>
        </w:rPr>
        <w:t>选择其他审核老师：审核双肩挑教师特定功能，单位审核人员将任务交给学院审核人员进行处理</w:t>
      </w:r>
      <w:r>
        <w:rPr>
          <w:rFonts w:ascii="黑体" w:eastAsia="黑体" w:hAnsi="黑体" w:hint="eastAsia"/>
          <w:color w:val="C00000"/>
          <w:sz w:val="28"/>
          <w:szCs w:val="28"/>
        </w:rPr>
        <w:t>。</w:t>
      </w:r>
    </w:p>
    <w:p w:rsidR="00891BA7" w:rsidRPr="00891BA7" w:rsidRDefault="00891BA7" w:rsidP="00891BA7">
      <w:pPr>
        <w:rPr>
          <w:rFonts w:ascii="黑体" w:eastAsia="黑体" w:hAnsi="黑体"/>
          <w:sz w:val="28"/>
          <w:szCs w:val="28"/>
        </w:rPr>
      </w:pPr>
      <w:r w:rsidRPr="00891BA7"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黑体" w:eastAsia="黑体" w:hAnsi="黑体" w:hint="eastAsia"/>
          <w:sz w:val="28"/>
          <w:szCs w:val="28"/>
        </w:rPr>
        <w:t>3</w:t>
      </w:r>
      <w:r w:rsidRPr="00891BA7">
        <w:rPr>
          <w:rFonts w:ascii="黑体" w:eastAsia="黑体" w:hAnsi="黑体" w:hint="eastAsia"/>
          <w:sz w:val="28"/>
          <w:szCs w:val="28"/>
        </w:rPr>
        <w:t>）</w:t>
      </w:r>
      <w:r w:rsidR="00C95875">
        <w:rPr>
          <w:rFonts w:ascii="黑体" w:eastAsia="黑体" w:hAnsi="黑体" w:hint="eastAsia"/>
          <w:sz w:val="28"/>
          <w:szCs w:val="28"/>
        </w:rPr>
        <w:t>【学校抽查】</w:t>
      </w:r>
      <w:r w:rsidR="00DB78D1">
        <w:rPr>
          <w:rFonts w:ascii="黑体" w:eastAsia="黑体" w:hAnsi="黑体" w:hint="eastAsia"/>
          <w:sz w:val="28"/>
          <w:szCs w:val="28"/>
        </w:rPr>
        <w:t>：表明考核结果已经提交至</w:t>
      </w:r>
      <w:r w:rsidR="00C95875">
        <w:rPr>
          <w:rFonts w:ascii="黑体" w:eastAsia="黑体" w:hAnsi="黑体" w:hint="eastAsia"/>
          <w:sz w:val="28"/>
          <w:szCs w:val="28"/>
        </w:rPr>
        <w:t>学校</w:t>
      </w:r>
    </w:p>
    <w:p w:rsidR="005D30A1" w:rsidRPr="00767E22" w:rsidRDefault="005D30A1" w:rsidP="00767E22">
      <w:pPr>
        <w:jc w:val="center"/>
        <w:rPr>
          <w:rFonts w:ascii="黑体" w:eastAsia="黑体" w:hAnsi="黑体"/>
          <w:sz w:val="28"/>
          <w:szCs w:val="28"/>
        </w:rPr>
      </w:pPr>
    </w:p>
    <w:sectPr w:rsidR="005D30A1" w:rsidRPr="00767E22" w:rsidSect="00F609A5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33" w:rsidRDefault="00105433" w:rsidP="001D0FEF">
      <w:r>
        <w:separator/>
      </w:r>
    </w:p>
  </w:endnote>
  <w:endnote w:type="continuationSeparator" w:id="0">
    <w:p w:rsidR="00105433" w:rsidRDefault="00105433" w:rsidP="001D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33" w:rsidRDefault="00105433" w:rsidP="001D0FEF">
      <w:r>
        <w:separator/>
      </w:r>
    </w:p>
  </w:footnote>
  <w:footnote w:type="continuationSeparator" w:id="0">
    <w:p w:rsidR="00105433" w:rsidRDefault="00105433" w:rsidP="001D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AB"/>
    <w:rsid w:val="000A7FFC"/>
    <w:rsid w:val="000D4E5C"/>
    <w:rsid w:val="00105433"/>
    <w:rsid w:val="001D0FEF"/>
    <w:rsid w:val="002237D1"/>
    <w:rsid w:val="002836D9"/>
    <w:rsid w:val="002F5047"/>
    <w:rsid w:val="00395CA8"/>
    <w:rsid w:val="003B47FD"/>
    <w:rsid w:val="00463862"/>
    <w:rsid w:val="004B5266"/>
    <w:rsid w:val="005D30A1"/>
    <w:rsid w:val="005F00E3"/>
    <w:rsid w:val="005F78C5"/>
    <w:rsid w:val="00616E1F"/>
    <w:rsid w:val="0064675D"/>
    <w:rsid w:val="006701AB"/>
    <w:rsid w:val="006B0BD0"/>
    <w:rsid w:val="00767E22"/>
    <w:rsid w:val="00770827"/>
    <w:rsid w:val="008408A4"/>
    <w:rsid w:val="008879BB"/>
    <w:rsid w:val="00891BA7"/>
    <w:rsid w:val="008E153C"/>
    <w:rsid w:val="00AD553A"/>
    <w:rsid w:val="00B177DE"/>
    <w:rsid w:val="00BB4B0A"/>
    <w:rsid w:val="00BE3445"/>
    <w:rsid w:val="00BF6362"/>
    <w:rsid w:val="00C31A82"/>
    <w:rsid w:val="00C32BDC"/>
    <w:rsid w:val="00C8209E"/>
    <w:rsid w:val="00C95875"/>
    <w:rsid w:val="00CA08C9"/>
    <w:rsid w:val="00D675AB"/>
    <w:rsid w:val="00DB78D1"/>
    <w:rsid w:val="00F05494"/>
    <w:rsid w:val="00F16191"/>
    <w:rsid w:val="00F609A5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5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5AB"/>
    <w:rPr>
      <w:sz w:val="18"/>
      <w:szCs w:val="18"/>
    </w:rPr>
  </w:style>
  <w:style w:type="paragraph" w:styleId="a4">
    <w:name w:val="List Paragraph"/>
    <w:basedOn w:val="a"/>
    <w:uiPriority w:val="34"/>
    <w:qFormat/>
    <w:rsid w:val="00D675A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1D0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F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F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5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5AB"/>
    <w:rPr>
      <w:sz w:val="18"/>
      <w:szCs w:val="18"/>
    </w:rPr>
  </w:style>
  <w:style w:type="paragraph" w:styleId="a4">
    <w:name w:val="List Paragraph"/>
    <w:basedOn w:val="a"/>
    <w:uiPriority w:val="34"/>
    <w:qFormat/>
    <w:rsid w:val="00D675A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1D0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F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lgt</dc:creator>
  <cp:lastModifiedBy>Windows 用户</cp:lastModifiedBy>
  <cp:revision>20</cp:revision>
  <dcterms:created xsi:type="dcterms:W3CDTF">2018-12-17T09:12:00Z</dcterms:created>
  <dcterms:modified xsi:type="dcterms:W3CDTF">2019-01-02T07:06:00Z</dcterms:modified>
</cp:coreProperties>
</file>